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FB" w:rsidRPr="00B277FB" w:rsidRDefault="00B277FB"/>
    <w:p w:rsidR="00B277FB" w:rsidRPr="00B277FB" w:rsidRDefault="00B277FB" w:rsidP="00B277FB">
      <w:pPr>
        <w:jc w:val="center"/>
        <w:rPr>
          <w:rFonts w:ascii="Arial" w:hAnsi="Arial" w:cs="Arial"/>
          <w:b/>
          <w:bCs/>
        </w:rPr>
      </w:pPr>
      <w:r w:rsidRPr="00B277FB">
        <w:rPr>
          <w:rFonts w:ascii="Arial" w:hAnsi="Arial" w:cs="Arial"/>
          <w:b/>
          <w:bCs/>
        </w:rPr>
        <w:t>EDITAL DE CONVOCAÇÂO DAS ELEIÇÕES PARA REPRESENTANTES ESTUDANTIS JUNTO AO CONSELHO DEPARTAMENTAL DO CENTRO TECNOLÓGICO.</w:t>
      </w:r>
    </w:p>
    <w:p w:rsidR="00B277FB" w:rsidRPr="00B277FB" w:rsidRDefault="00B277FB" w:rsidP="00B277FB">
      <w:pPr>
        <w:jc w:val="center"/>
        <w:rPr>
          <w:rFonts w:ascii="Arial" w:hAnsi="Arial" w:cs="Arial"/>
          <w:b/>
          <w:bCs/>
        </w:rPr>
      </w:pPr>
    </w:p>
    <w:p w:rsidR="00B277FB" w:rsidRPr="00B277FB" w:rsidRDefault="00B277FB" w:rsidP="00B277FB">
      <w:pPr>
        <w:pStyle w:val="Ttulo1"/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>Introdução</w:t>
      </w:r>
    </w:p>
    <w:p w:rsidR="00B277FB" w:rsidRPr="00B277FB" w:rsidRDefault="00B277FB" w:rsidP="00B277FB">
      <w:pPr>
        <w:pStyle w:val="WW-Recuodecorpodetexto2"/>
        <w:ind w:left="0" w:firstLine="0"/>
        <w:jc w:val="both"/>
        <w:rPr>
          <w:rFonts w:ascii="Arial" w:hAnsi="Arial" w:cs="Arial"/>
          <w:sz w:val="24"/>
          <w:szCs w:val="24"/>
        </w:rPr>
      </w:pPr>
      <w:r w:rsidRPr="00B277FB">
        <w:rPr>
          <w:rFonts w:ascii="Arial" w:hAnsi="Arial" w:cs="Arial"/>
          <w:sz w:val="24"/>
          <w:szCs w:val="24"/>
        </w:rPr>
        <w:t>O Conselho Departamental é o órgão superior deliberativo e consultivo do Centro, em matéria administrativa, financeira, didático-curricular, científica e disciplinar, de proposição de abertura de cursos de graduação e pós-graduação.</w:t>
      </w:r>
    </w:p>
    <w:p w:rsidR="00B277FB" w:rsidRPr="00B277FB" w:rsidRDefault="00B277FB" w:rsidP="00B277FB">
      <w:pPr>
        <w:jc w:val="both"/>
        <w:rPr>
          <w:rFonts w:ascii="Arial" w:hAnsi="Arial" w:cs="Arial"/>
        </w:rPr>
      </w:pPr>
    </w:p>
    <w:p w:rsidR="00B277FB" w:rsidRPr="00B277FB" w:rsidRDefault="00B277FB" w:rsidP="00B277FB">
      <w:pPr>
        <w:pStyle w:val="Ttulo1"/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>Dos Critérios de Eleição</w:t>
      </w:r>
    </w:p>
    <w:p w:rsidR="00B277FB" w:rsidRPr="00B277FB" w:rsidRDefault="00B277FB" w:rsidP="00B277FB">
      <w:pPr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 xml:space="preserve">§ 1º Estarão aptos à candidatura e voto todos os alunos regularmente matriculados nos cursos de graduação e pós-graduação </w:t>
      </w:r>
      <w:proofErr w:type="spellStart"/>
      <w:r w:rsidRPr="00B277FB">
        <w:rPr>
          <w:rFonts w:ascii="Arial" w:hAnsi="Arial" w:cs="Arial"/>
        </w:rPr>
        <w:t>stricto</w:t>
      </w:r>
      <w:proofErr w:type="spellEnd"/>
      <w:r w:rsidRPr="00B277FB">
        <w:rPr>
          <w:rFonts w:ascii="Arial" w:hAnsi="Arial" w:cs="Arial"/>
        </w:rPr>
        <w:t xml:space="preserve"> </w:t>
      </w:r>
      <w:proofErr w:type="spellStart"/>
      <w:r w:rsidRPr="00B277FB">
        <w:rPr>
          <w:rFonts w:ascii="Arial" w:hAnsi="Arial" w:cs="Arial"/>
        </w:rPr>
        <w:t>sensu</w:t>
      </w:r>
      <w:proofErr w:type="spellEnd"/>
      <w:r w:rsidRPr="00B277FB">
        <w:rPr>
          <w:rFonts w:ascii="Arial" w:hAnsi="Arial" w:cs="Arial"/>
        </w:rPr>
        <w:t xml:space="preserve"> oferecidos pelo Centro Tecnológico da UFES e no Curso Superior de Tecnologia Mecânica, para um mandato de </w:t>
      </w:r>
      <w:proofErr w:type="gramStart"/>
      <w:r w:rsidRPr="00B277FB">
        <w:rPr>
          <w:rFonts w:ascii="Arial" w:hAnsi="Arial" w:cs="Arial"/>
        </w:rPr>
        <w:t>2</w:t>
      </w:r>
      <w:proofErr w:type="gramEnd"/>
      <w:r w:rsidRPr="00B277FB">
        <w:rPr>
          <w:rFonts w:ascii="Arial" w:hAnsi="Arial" w:cs="Arial"/>
        </w:rPr>
        <w:t xml:space="preserve"> (dois) anos, contados a partir da data da posse no cargo.</w:t>
      </w:r>
    </w:p>
    <w:p w:rsidR="00B277FB" w:rsidRPr="00B277FB" w:rsidRDefault="00B277FB" w:rsidP="00B277FB">
      <w:pPr>
        <w:tabs>
          <w:tab w:val="left" w:pos="8385"/>
        </w:tabs>
        <w:jc w:val="both"/>
      </w:pPr>
    </w:p>
    <w:p w:rsidR="00B277FB" w:rsidRPr="00B277FB" w:rsidRDefault="00B277FB" w:rsidP="00B277FB">
      <w:pPr>
        <w:tabs>
          <w:tab w:val="left" w:pos="8385"/>
        </w:tabs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>§ 2º Os estudantes membros da Comissão Eleitoral não poderão se candidatar.</w:t>
      </w:r>
    </w:p>
    <w:p w:rsidR="00B277FB" w:rsidRPr="00B277FB" w:rsidRDefault="00B277FB" w:rsidP="00B277FB">
      <w:pPr>
        <w:tabs>
          <w:tab w:val="left" w:pos="8385"/>
        </w:tabs>
        <w:jc w:val="both"/>
        <w:rPr>
          <w:rFonts w:ascii="Arial" w:hAnsi="Arial" w:cs="Arial"/>
        </w:rPr>
      </w:pPr>
    </w:p>
    <w:p w:rsidR="00B277FB" w:rsidRPr="00B277FB" w:rsidRDefault="00B277FB" w:rsidP="00B277FB">
      <w:pPr>
        <w:tabs>
          <w:tab w:val="left" w:pos="8385"/>
        </w:tabs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 xml:space="preserve">§ 3º As inscrições serão individuais. </w:t>
      </w:r>
    </w:p>
    <w:p w:rsidR="00B277FB" w:rsidRPr="00B277FB" w:rsidRDefault="00B277FB" w:rsidP="00B277FB">
      <w:pPr>
        <w:tabs>
          <w:tab w:val="left" w:pos="8385"/>
        </w:tabs>
        <w:jc w:val="both"/>
        <w:rPr>
          <w:rFonts w:ascii="Arial" w:hAnsi="Arial" w:cs="Arial"/>
        </w:rPr>
      </w:pPr>
    </w:p>
    <w:p w:rsidR="00B277FB" w:rsidRPr="00B277FB" w:rsidRDefault="00B277FB" w:rsidP="00B277FB">
      <w:pPr>
        <w:tabs>
          <w:tab w:val="left" w:pos="8385"/>
        </w:tabs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>Parágrafo único. Quando da inscrição, os candidatos deverão entregar cópias do documento de identidade oficial com foto e horário individual do presente período 2006/1.</w:t>
      </w:r>
    </w:p>
    <w:p w:rsidR="00B277FB" w:rsidRPr="00B277FB" w:rsidRDefault="00B277FB" w:rsidP="00B277FB">
      <w:pPr>
        <w:tabs>
          <w:tab w:val="left" w:pos="8385"/>
        </w:tabs>
        <w:jc w:val="both"/>
        <w:rPr>
          <w:rFonts w:ascii="Arial" w:hAnsi="Arial" w:cs="Arial"/>
        </w:rPr>
      </w:pPr>
    </w:p>
    <w:p w:rsidR="00B277FB" w:rsidRPr="00B277FB" w:rsidRDefault="00B277FB" w:rsidP="00B277FB">
      <w:pPr>
        <w:tabs>
          <w:tab w:val="left" w:pos="8385"/>
        </w:tabs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 xml:space="preserve">§ 4º O número de vagas de representação estudantil junto ao Conselho Departamental é de </w:t>
      </w:r>
      <w:proofErr w:type="gramStart"/>
      <w:r w:rsidRPr="00B277FB">
        <w:rPr>
          <w:rFonts w:ascii="Arial" w:hAnsi="Arial" w:cs="Arial"/>
        </w:rPr>
        <w:t>3</w:t>
      </w:r>
      <w:proofErr w:type="gramEnd"/>
      <w:r w:rsidRPr="00B277FB">
        <w:rPr>
          <w:rFonts w:ascii="Arial" w:hAnsi="Arial" w:cs="Arial"/>
        </w:rPr>
        <w:t xml:space="preserve"> (três) representantes discentes.</w:t>
      </w:r>
    </w:p>
    <w:p w:rsidR="00B277FB" w:rsidRPr="00B277FB" w:rsidRDefault="00B277FB" w:rsidP="00B277FB">
      <w:pPr>
        <w:tabs>
          <w:tab w:val="left" w:pos="8385"/>
        </w:tabs>
        <w:jc w:val="both"/>
        <w:rPr>
          <w:rFonts w:ascii="Arial" w:hAnsi="Arial" w:cs="Arial"/>
        </w:rPr>
      </w:pPr>
    </w:p>
    <w:p w:rsidR="00B277FB" w:rsidRPr="00B277FB" w:rsidRDefault="00B277FB" w:rsidP="00B277FB">
      <w:pPr>
        <w:tabs>
          <w:tab w:val="left" w:pos="8385"/>
        </w:tabs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 xml:space="preserve">§ 5º As inscrições serão realizadas na Secretaria Geral do CT, prédio CT-IV, no horário de </w:t>
      </w:r>
      <w:proofErr w:type="gramStart"/>
      <w:r w:rsidRPr="00B277FB">
        <w:rPr>
          <w:rFonts w:ascii="Arial" w:hAnsi="Arial" w:cs="Arial"/>
        </w:rPr>
        <w:t>8:30</w:t>
      </w:r>
      <w:proofErr w:type="gramEnd"/>
      <w:r w:rsidRPr="00B277FB">
        <w:rPr>
          <w:rFonts w:ascii="Arial" w:hAnsi="Arial" w:cs="Arial"/>
        </w:rPr>
        <w:t xml:space="preserve"> às 16:30 horas, de </w:t>
      </w:r>
      <w:smartTag w:uri="urn:schemas-microsoft-com:office:smarttags" w:element="metricconverter">
        <w:smartTagPr>
          <w:attr w:name="ProductID" w:val="12 a"/>
        </w:smartTagPr>
        <w:r w:rsidRPr="00B277FB">
          <w:rPr>
            <w:rFonts w:ascii="Arial" w:hAnsi="Arial" w:cs="Arial"/>
          </w:rPr>
          <w:t>12 a</w:t>
        </w:r>
      </w:smartTag>
      <w:r w:rsidRPr="00B277FB">
        <w:rPr>
          <w:rFonts w:ascii="Arial" w:hAnsi="Arial" w:cs="Arial"/>
        </w:rPr>
        <w:t xml:space="preserve"> 20 de abril de 2006. </w:t>
      </w:r>
    </w:p>
    <w:p w:rsidR="00B277FB" w:rsidRPr="00B277FB" w:rsidRDefault="00B277FB" w:rsidP="00B277FB">
      <w:pPr>
        <w:tabs>
          <w:tab w:val="left" w:pos="8385"/>
        </w:tabs>
        <w:jc w:val="both"/>
        <w:rPr>
          <w:rFonts w:ascii="Arial" w:hAnsi="Arial" w:cs="Arial"/>
        </w:rPr>
      </w:pPr>
    </w:p>
    <w:p w:rsidR="00B277FB" w:rsidRPr="00B277FB" w:rsidRDefault="00B277FB" w:rsidP="00B277FB">
      <w:pPr>
        <w:pStyle w:val="Ttulo1"/>
        <w:tabs>
          <w:tab w:val="left" w:pos="9105"/>
        </w:tabs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 xml:space="preserve">Da votação </w:t>
      </w:r>
    </w:p>
    <w:p w:rsidR="00B277FB" w:rsidRPr="00B277FB" w:rsidRDefault="00B277FB" w:rsidP="00B277FB">
      <w:pPr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 xml:space="preserve">§ 6º A votação acontecerá no térreo do prédio CT-IV, das </w:t>
      </w:r>
      <w:proofErr w:type="gramStart"/>
      <w:r w:rsidRPr="00B277FB">
        <w:rPr>
          <w:rFonts w:ascii="Arial" w:hAnsi="Arial" w:cs="Arial"/>
        </w:rPr>
        <w:t>09:00</w:t>
      </w:r>
      <w:proofErr w:type="gramEnd"/>
      <w:r w:rsidRPr="00B277FB">
        <w:rPr>
          <w:rFonts w:ascii="Arial" w:hAnsi="Arial" w:cs="Arial"/>
        </w:rPr>
        <w:t xml:space="preserve"> horas às 20:00 horas, no dia 03 de maio de 2006.</w:t>
      </w:r>
    </w:p>
    <w:p w:rsidR="00B277FB" w:rsidRPr="00B277FB" w:rsidRDefault="00B277FB" w:rsidP="00B277FB">
      <w:pPr>
        <w:jc w:val="both"/>
        <w:rPr>
          <w:rFonts w:ascii="Arial" w:hAnsi="Arial" w:cs="Arial"/>
        </w:rPr>
      </w:pPr>
    </w:p>
    <w:p w:rsidR="00B277FB" w:rsidRPr="00B277FB" w:rsidRDefault="00B277FB" w:rsidP="00B277FB">
      <w:pPr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 xml:space="preserve">§ 7º Os estudantes deverão apresentar no ato do voto um documento oficial com foto ou carteirinha estudantil da UFES, com foto. </w:t>
      </w:r>
    </w:p>
    <w:p w:rsidR="00B277FB" w:rsidRPr="00B277FB" w:rsidRDefault="00B277FB" w:rsidP="00B277FB">
      <w:pPr>
        <w:jc w:val="both"/>
        <w:rPr>
          <w:rFonts w:ascii="Arial" w:hAnsi="Arial" w:cs="Arial"/>
        </w:rPr>
      </w:pPr>
    </w:p>
    <w:p w:rsidR="00B277FB" w:rsidRPr="00B277FB" w:rsidRDefault="00B277FB" w:rsidP="00B277FB">
      <w:pPr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 xml:space="preserve">§ 8º A votação ocorrerá concomitantemente à votação para o Diretório Acadêmico Dr. </w:t>
      </w:r>
      <w:proofErr w:type="spellStart"/>
      <w:r w:rsidRPr="00B277FB">
        <w:rPr>
          <w:rFonts w:ascii="Arial" w:hAnsi="Arial" w:cs="Arial"/>
        </w:rPr>
        <w:t>Dido</w:t>
      </w:r>
      <w:proofErr w:type="spellEnd"/>
      <w:r w:rsidRPr="00B277FB">
        <w:rPr>
          <w:rFonts w:ascii="Arial" w:hAnsi="Arial" w:cs="Arial"/>
        </w:rPr>
        <w:t xml:space="preserve"> Fontes.</w:t>
      </w:r>
    </w:p>
    <w:p w:rsidR="00B277FB" w:rsidRPr="00B277FB" w:rsidRDefault="00B277FB" w:rsidP="00B277FB">
      <w:pPr>
        <w:jc w:val="both"/>
        <w:rPr>
          <w:rFonts w:ascii="Arial" w:hAnsi="Arial" w:cs="Arial"/>
        </w:rPr>
      </w:pPr>
    </w:p>
    <w:p w:rsidR="00B277FB" w:rsidRPr="00B277FB" w:rsidRDefault="00B277FB" w:rsidP="00B277FB">
      <w:pPr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 xml:space="preserve">§ 9º Todos os eleitores escolherão </w:t>
      </w:r>
      <w:proofErr w:type="gramStart"/>
      <w:r w:rsidRPr="00B277FB">
        <w:rPr>
          <w:rFonts w:ascii="Arial" w:hAnsi="Arial" w:cs="Arial"/>
        </w:rPr>
        <w:t>1</w:t>
      </w:r>
      <w:proofErr w:type="gramEnd"/>
      <w:r w:rsidRPr="00B277FB">
        <w:rPr>
          <w:rFonts w:ascii="Arial" w:hAnsi="Arial" w:cs="Arial"/>
        </w:rPr>
        <w:t xml:space="preserve"> (um) dos candidatos ao Conselho Departamental. </w:t>
      </w:r>
    </w:p>
    <w:p w:rsidR="00B277FB" w:rsidRPr="00B277FB" w:rsidRDefault="00B277FB" w:rsidP="00B277FB">
      <w:pPr>
        <w:jc w:val="both"/>
      </w:pPr>
    </w:p>
    <w:p w:rsidR="00B277FB" w:rsidRPr="00B277FB" w:rsidRDefault="00B277FB" w:rsidP="00B277FB">
      <w:pPr>
        <w:pStyle w:val="Ttulo1"/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>Da Apuração dos Votos</w:t>
      </w:r>
    </w:p>
    <w:p w:rsidR="00B277FB" w:rsidRPr="00B277FB" w:rsidRDefault="00B277FB" w:rsidP="00B277FB">
      <w:pPr>
        <w:jc w:val="both"/>
        <w:rPr>
          <w:rFonts w:ascii="Arial" w:hAnsi="Arial" w:cs="Arial"/>
        </w:rPr>
      </w:pPr>
      <w:r w:rsidRPr="00B277FB">
        <w:rPr>
          <w:rFonts w:ascii="Arial" w:hAnsi="Arial" w:cs="Arial"/>
        </w:rPr>
        <w:t xml:space="preserve">§ </w:t>
      </w:r>
      <w:smartTag w:uri="urn:schemas-microsoft-com:office:smarttags" w:element="metricconverter">
        <w:smartTagPr>
          <w:attr w:name="ProductID" w:val="10. A"/>
        </w:smartTagPr>
        <w:r w:rsidRPr="00B277FB">
          <w:rPr>
            <w:rFonts w:ascii="Arial" w:hAnsi="Arial" w:cs="Arial"/>
          </w:rPr>
          <w:t>10. A</w:t>
        </w:r>
      </w:smartTag>
      <w:r w:rsidRPr="00B277FB">
        <w:rPr>
          <w:rFonts w:ascii="Arial" w:hAnsi="Arial" w:cs="Arial"/>
        </w:rPr>
        <w:t xml:space="preserve"> apuração será realizada conforme previsto nas normas eleitorais. Os candidatos mais votados serão considerados titulares, de acordo com o número de vagas existentes e os demais, por ordem de classificação serão considerados suplentes.</w:t>
      </w:r>
    </w:p>
    <w:p w:rsidR="00B277FB" w:rsidRPr="00B277FB" w:rsidRDefault="00B277FB">
      <w:pPr>
        <w:rPr>
          <w:sz w:val="22"/>
          <w:szCs w:val="22"/>
        </w:rPr>
      </w:pPr>
    </w:p>
    <w:sectPr w:rsidR="00B277FB" w:rsidRPr="00B277FB" w:rsidSect="00B27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76" w:rsidRDefault="00435B76" w:rsidP="00E45DC4">
      <w:r>
        <w:separator/>
      </w:r>
    </w:p>
  </w:endnote>
  <w:endnote w:type="continuationSeparator" w:id="0">
    <w:p w:rsidR="00435B76" w:rsidRDefault="00435B76" w:rsidP="00E45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C4" w:rsidRDefault="00E45DC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C4" w:rsidRDefault="00E45DC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C4" w:rsidRDefault="00E45D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76" w:rsidRDefault="00435B76" w:rsidP="00E45DC4">
      <w:r>
        <w:separator/>
      </w:r>
    </w:p>
  </w:footnote>
  <w:footnote w:type="continuationSeparator" w:id="0">
    <w:p w:rsidR="00435B76" w:rsidRDefault="00435B76" w:rsidP="00E45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C4" w:rsidRDefault="00E45DC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8966"/>
      <w:docPartObj>
        <w:docPartGallery w:val="Watermarks"/>
        <w:docPartUnique/>
      </w:docPartObj>
    </w:sdtPr>
    <w:sdtContent>
      <w:p w:rsidR="00E45DC4" w:rsidRDefault="00E45DC4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11705" o:spid="_x0000_s2049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C4" w:rsidRDefault="00E45D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7FB"/>
    <w:rsid w:val="000A4E64"/>
    <w:rsid w:val="0036166B"/>
    <w:rsid w:val="00435B76"/>
    <w:rsid w:val="007600C3"/>
    <w:rsid w:val="00771FE9"/>
    <w:rsid w:val="00A8254D"/>
    <w:rsid w:val="00B277FB"/>
    <w:rsid w:val="00D67EE1"/>
    <w:rsid w:val="00E4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77FB"/>
    <w:pPr>
      <w:keepNext/>
      <w:numPr>
        <w:numId w:val="1"/>
      </w:numPr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277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WW-Recuodecorpodetexto2">
    <w:name w:val="WW-Recuo de corpo de texto 2"/>
    <w:basedOn w:val="Normal"/>
    <w:rsid w:val="00B277FB"/>
    <w:pPr>
      <w:ind w:left="360" w:firstLine="348"/>
    </w:pPr>
    <w:rPr>
      <w:sz w:val="20"/>
      <w:szCs w:val="20"/>
    </w:rPr>
  </w:style>
  <w:style w:type="paragraph" w:styleId="Cabealho">
    <w:name w:val="header"/>
    <w:basedOn w:val="Normal"/>
    <w:link w:val="CabealhoChar"/>
    <w:rsid w:val="00E45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5DC4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E45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5DC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CONVOCAÇÂO DAS ELEIÇÕES PARA REPRESENTANTES ESTUDANTIS JUNTO AO CONSELHO DEPARTAMENTAL DO CENTRO TECNOLÓGICO</vt:lpstr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CONVOCAÇÂO DAS ELEIÇÕES PARA REPRESENTANTES ESTUDANTIS JUNTO AO CONSELHO DEPARTAMENTAL DO CENTRO TECNOLÓGICO</dc:title>
  <dc:creator>Fernanda - NEXES</dc:creator>
  <cp:lastModifiedBy>Danieli</cp:lastModifiedBy>
  <cp:revision>3</cp:revision>
  <dcterms:created xsi:type="dcterms:W3CDTF">2018-11-05T13:54:00Z</dcterms:created>
  <dcterms:modified xsi:type="dcterms:W3CDTF">2018-11-05T13:54:00Z</dcterms:modified>
</cp:coreProperties>
</file>