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"/>
        <w:gridCol w:w="770"/>
        <w:gridCol w:w="405"/>
        <w:gridCol w:w="365"/>
        <w:gridCol w:w="835"/>
        <w:gridCol w:w="2258"/>
        <w:gridCol w:w="502"/>
        <w:gridCol w:w="2000"/>
        <w:gridCol w:w="26"/>
        <w:gridCol w:w="1114"/>
        <w:gridCol w:w="742"/>
        <w:gridCol w:w="718"/>
        <w:gridCol w:w="633"/>
        <w:gridCol w:w="1287"/>
        <w:gridCol w:w="26"/>
        <w:gridCol w:w="2474"/>
        <w:gridCol w:w="26"/>
      </w:tblGrid>
      <w:tr w:rsidR="00AA6010" w:rsidRPr="00D6543C" w14:paraId="2869872F" w14:textId="77777777" w:rsidTr="00AA6010">
        <w:trPr>
          <w:gridAfter w:val="1"/>
          <w:wAfter w:w="26" w:type="dxa"/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6C4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F415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8C2B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C7C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F119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62F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457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172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A555D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A6010" w:rsidRPr="00D6543C" w14:paraId="344ACC62" w14:textId="77777777" w:rsidTr="00AA6010">
        <w:trPr>
          <w:gridAfter w:val="1"/>
          <w:wAfter w:w="26" w:type="dxa"/>
          <w:trHeight w:val="255"/>
        </w:trPr>
        <w:tc>
          <w:tcPr>
            <w:tcW w:w="1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AF7" w14:textId="2A7522CD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109FE37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0D1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FOLHA DE PAGAMENTO REFERENTE AO MÊS DE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10DCB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A6010" w:rsidRPr="00D6543C" w14:paraId="26A0C74F" w14:textId="77777777" w:rsidTr="00AA6010">
        <w:trPr>
          <w:gridAfter w:val="1"/>
          <w:wAfter w:w="26" w:type="dxa"/>
          <w:trHeight w:val="255"/>
        </w:trPr>
        <w:tc>
          <w:tcPr>
            <w:tcW w:w="1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8D0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BE8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CAD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8D7EE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28E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PROGRAMA: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EDD68" w14:textId="77777777" w:rsidR="00AA6010" w:rsidRPr="00D6543C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6010" w:rsidRPr="00D6543C" w14:paraId="04AE8BD6" w14:textId="77777777" w:rsidTr="00AA6010">
        <w:trPr>
          <w:gridAfter w:val="1"/>
          <w:wAfter w:w="26" w:type="dxa"/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AE417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F749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7673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F155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1A0D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E4C34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E1485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6623E9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C6EAC" w14:textId="77777777" w:rsidR="00AA6010" w:rsidRPr="00D6543C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54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A6010" w:rsidRPr="00E87064" w14:paraId="10DF7CF2" w14:textId="77777777" w:rsidTr="00AA6010">
        <w:trPr>
          <w:trHeight w:val="270"/>
        </w:trPr>
        <w:tc>
          <w:tcPr>
            <w:tcW w:w="4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1EE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6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EF259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PESSOAIS</w:t>
            </w:r>
          </w:p>
        </w:tc>
        <w:tc>
          <w:tcPr>
            <w:tcW w:w="452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26D5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BANCÁRIOS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A5CD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A6010" w:rsidRPr="00E87064" w14:paraId="615F8CEB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10B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NR.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8DFC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AAEE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  <w:r w:rsidR="00184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30A6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BCO.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0F06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AG.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0DEF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C/C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3881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BOLSA  </w:t>
            </w:r>
          </w:p>
        </w:tc>
      </w:tr>
      <w:tr w:rsidR="00AA6010" w:rsidRPr="00E87064" w14:paraId="5634422C" w14:textId="77777777" w:rsidTr="009441F2">
        <w:trPr>
          <w:trHeight w:val="270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AE0E55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688921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17DF1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298747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8AE1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BCA5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D6C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DCD9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4606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A6010" w:rsidRPr="00E87064" w14:paraId="600A652F" w14:textId="77777777" w:rsidTr="009441F2">
        <w:trPr>
          <w:trHeight w:val="330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4B3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3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A463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503D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320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8978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8049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3322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5307A838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102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708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3B6C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572E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5B59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4CB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E2F6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566DCB16" w14:textId="77777777" w:rsidTr="009441F2">
        <w:trPr>
          <w:trHeight w:val="31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6AA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AE4B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5AB8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3F21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993F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F1F0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34F7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743CB191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F49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6DA9F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DD34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ECC1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924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E31F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E59E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1338CADF" w14:textId="77777777" w:rsidTr="009441F2">
        <w:trPr>
          <w:trHeight w:val="31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957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6D93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7A9E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CD8C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5F02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FF9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01E7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3A6778C5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939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39A1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989F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025F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E4F4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AF3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154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6B9B9718" w14:textId="77777777" w:rsidTr="009441F2">
        <w:trPr>
          <w:trHeight w:val="31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2F2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CE8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48B1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8FDB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AB16E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9FE2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492F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588532D4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9D8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A37C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BB17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428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722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7A6A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2773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10194716" w14:textId="77777777" w:rsidTr="009441F2">
        <w:trPr>
          <w:trHeight w:val="31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6DF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D30C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4960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D5CB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B892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7B34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3C47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5F0E3E2E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1EC" w14:textId="77777777" w:rsidR="00AA6010" w:rsidRPr="00E87064" w:rsidRDefault="00AA6010" w:rsidP="0062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E6C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94DF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FF69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3529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53D0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3E4F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14FD1098" w14:textId="77777777" w:rsidTr="009441F2">
        <w:trPr>
          <w:trHeight w:val="25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09D" w14:textId="77777777" w:rsidR="00AA6010" w:rsidRPr="00E87064" w:rsidRDefault="00AA6010" w:rsidP="00AA60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7213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10FB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2B00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7338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B7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22E2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47689F05" w14:textId="77777777" w:rsidTr="009441F2">
        <w:trPr>
          <w:trHeight w:val="315"/>
        </w:trPr>
        <w:tc>
          <w:tcPr>
            <w:tcW w:w="4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E8D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1E10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39A8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C6F5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988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E9EE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3CC7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A6010" w:rsidRPr="00E87064" w14:paraId="77994B01" w14:textId="77777777" w:rsidTr="009441F2">
        <w:trPr>
          <w:trHeight w:val="345"/>
        </w:trPr>
        <w:tc>
          <w:tcPr>
            <w:tcW w:w="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95F0E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6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B06690" w14:textId="77777777" w:rsidR="00AA6010" w:rsidRPr="00E87064" w:rsidRDefault="00AA6010" w:rsidP="0062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TOTAIS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B9149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1515F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B77AA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2A850C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3ED5B5" w14:textId="77777777" w:rsidR="00AA6010" w:rsidRPr="00E87064" w:rsidRDefault="00AA6010" w:rsidP="0062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87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4EDF65CA" w14:textId="31179CFA" w:rsidR="00AA5DAC" w:rsidRDefault="00AA5DAC"/>
    <w:p w14:paraId="71EDF3D1" w14:textId="0DA2B248" w:rsidR="0003772C" w:rsidRDefault="0003772C" w:rsidP="0003772C">
      <w:pPr>
        <w:jc w:val="center"/>
      </w:pPr>
      <w:r>
        <w:t>___________________________________________________________</w:t>
      </w:r>
    </w:p>
    <w:p w14:paraId="6B50DD1B" w14:textId="77777777" w:rsidR="00AA6010" w:rsidRDefault="00AA6010" w:rsidP="000377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  <w:sectPr w:rsidR="00AA6010" w:rsidSect="00AA6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932354D" w14:textId="4A07918F" w:rsidR="0003772C" w:rsidRDefault="0003772C" w:rsidP="00AA6010">
      <w:pPr>
        <w:jc w:val="center"/>
      </w:pPr>
      <w:r>
        <w:t>ASSINATURA E CARIMBO DO PROFESSOR RESPONSÁVEL</w:t>
      </w:r>
    </w:p>
    <w:p w14:paraId="06B870BB" w14:textId="1E269516" w:rsidR="00AA6010" w:rsidRDefault="00AA6010" w:rsidP="00AA6010">
      <w:pPr>
        <w:jc w:val="center"/>
      </w:pPr>
      <w:r>
        <w:t xml:space="preserve">VITÓRIA, </w:t>
      </w:r>
      <w:r w:rsidRPr="00AA6010">
        <w:rPr>
          <w:highlight w:val="yellow"/>
        </w:rPr>
        <w:t xml:space="preserve">30 de </w:t>
      </w:r>
      <w:proofErr w:type="gramStart"/>
      <w:r w:rsidRPr="00AA6010">
        <w:rPr>
          <w:highlight w:val="yellow"/>
        </w:rPr>
        <w:t>Agosto</w:t>
      </w:r>
      <w:proofErr w:type="gramEnd"/>
      <w:r w:rsidRPr="00AA6010">
        <w:rPr>
          <w:highlight w:val="yellow"/>
        </w:rPr>
        <w:t xml:space="preserve"> de 2018.</w:t>
      </w:r>
    </w:p>
    <w:sectPr w:rsidR="00AA6010" w:rsidSect="00AA6010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0AB4" w14:textId="77777777" w:rsidR="003C1389" w:rsidRDefault="003C1389" w:rsidP="00AA6010">
      <w:pPr>
        <w:spacing w:after="0" w:line="240" w:lineRule="auto"/>
      </w:pPr>
      <w:r>
        <w:separator/>
      </w:r>
    </w:p>
  </w:endnote>
  <w:endnote w:type="continuationSeparator" w:id="0">
    <w:p w14:paraId="0D25ED24" w14:textId="77777777" w:rsidR="003C1389" w:rsidRDefault="003C1389" w:rsidP="00A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1686" w14:textId="77777777" w:rsidR="005E2731" w:rsidRDefault="005E27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9347" w14:textId="68F171BE" w:rsidR="0003772C" w:rsidRPr="005E2731" w:rsidRDefault="0003772C" w:rsidP="0003772C">
    <w:pPr>
      <w:pStyle w:val="Rodap"/>
      <w:numPr>
        <w:ilvl w:val="0"/>
        <w:numId w:val="1"/>
      </w:numPr>
      <w:rPr>
        <w:b/>
        <w:bCs/>
      </w:rPr>
    </w:pPr>
    <w:r w:rsidRPr="005E2731">
      <w:rPr>
        <w:b/>
        <w:bCs/>
      </w:rPr>
      <w:t>Em caso de deferimento da solicitação, o Diretor do Centro Tecnológico irá assinar o documento digitalmente através do Sistema Protocolo Web.</w:t>
    </w:r>
  </w:p>
  <w:p w14:paraId="11A57991" w14:textId="283A5140" w:rsidR="0003772C" w:rsidRDefault="0003772C" w:rsidP="00AA6010">
    <w:pPr>
      <w:pStyle w:val="Rodap"/>
      <w:numPr>
        <w:ilvl w:val="0"/>
        <w:numId w:val="1"/>
      </w:numPr>
    </w:pPr>
    <w:r>
      <w:t>As informações: Unidade, processo, folha de pagamento e programa deverão ficar em branco.</w:t>
    </w:r>
  </w:p>
  <w:p w14:paraId="50874162" w14:textId="1D6F189A" w:rsidR="00AA6010" w:rsidRDefault="00AA6010" w:rsidP="00AA6010">
    <w:pPr>
      <w:pStyle w:val="Rodap"/>
      <w:numPr>
        <w:ilvl w:val="0"/>
        <w:numId w:val="1"/>
      </w:numPr>
    </w:pPr>
    <w:r>
      <w:t>Não rasurar</w:t>
    </w:r>
  </w:p>
  <w:p w14:paraId="6FE41C79" w14:textId="77777777" w:rsidR="00AA6010" w:rsidRDefault="00AA6010" w:rsidP="00AA6010">
    <w:pPr>
      <w:pStyle w:val="Rodap"/>
      <w:numPr>
        <w:ilvl w:val="0"/>
        <w:numId w:val="1"/>
      </w:numPr>
    </w:pPr>
    <w:r>
      <w:t>Entregar digitalizado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D609" w14:textId="77777777" w:rsidR="005E2731" w:rsidRDefault="005E27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0EE1" w14:textId="77777777" w:rsidR="003C1389" w:rsidRDefault="003C1389" w:rsidP="00AA6010">
      <w:pPr>
        <w:spacing w:after="0" w:line="240" w:lineRule="auto"/>
      </w:pPr>
      <w:r>
        <w:separator/>
      </w:r>
    </w:p>
  </w:footnote>
  <w:footnote w:type="continuationSeparator" w:id="0">
    <w:p w14:paraId="297961CA" w14:textId="77777777" w:rsidR="003C1389" w:rsidRDefault="003C1389" w:rsidP="00A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69AF" w14:textId="77777777" w:rsidR="005E2731" w:rsidRDefault="005E27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28BD" w14:textId="77777777" w:rsidR="00AA6010" w:rsidRDefault="00AA6010" w:rsidP="00AA6010">
    <w:pPr>
      <w:spacing w:after="0" w:line="240" w:lineRule="auto"/>
      <w:jc w:val="center"/>
    </w:pPr>
    <w:r w:rsidRPr="00E87064">
      <w:rPr>
        <w:rFonts w:ascii="Courier New" w:eastAsia="Times New Roman" w:hAnsi="Courier New" w:cs="Courier New"/>
        <w:b/>
        <w:bCs/>
        <w:sz w:val="36"/>
        <w:szCs w:val="36"/>
        <w:lang w:eastAsia="pt-BR"/>
      </w:rPr>
      <w:t>UNIVERSIDAD</w:t>
    </w:r>
    <w:r>
      <w:rPr>
        <w:rFonts w:ascii="Courier New" w:eastAsia="Times New Roman" w:hAnsi="Courier New" w:cs="Courier New"/>
        <w:b/>
        <w:bCs/>
        <w:sz w:val="36"/>
        <w:szCs w:val="36"/>
        <w:lang w:eastAsia="pt-BR"/>
      </w:rPr>
      <w:t>E FEDERAL DO ESPÍRITO SANTO</w:t>
    </w:r>
  </w:p>
  <w:p w14:paraId="4C74D1CC" w14:textId="77777777" w:rsidR="00AA6010" w:rsidRPr="00E87064" w:rsidRDefault="00AA6010" w:rsidP="00AA6010">
    <w:pPr>
      <w:spacing w:after="0" w:line="240" w:lineRule="auto"/>
      <w:jc w:val="center"/>
      <w:rPr>
        <w:rFonts w:ascii="Courier New" w:eastAsia="Times New Roman" w:hAnsi="Courier New" w:cs="Courier New"/>
        <w:b/>
        <w:bCs/>
        <w:sz w:val="36"/>
        <w:szCs w:val="36"/>
        <w:lang w:eastAsia="pt-BR"/>
      </w:rPr>
    </w:pPr>
    <w:r w:rsidRPr="00E87064">
      <w:rPr>
        <w:rFonts w:ascii="Courier New" w:eastAsia="Times New Roman" w:hAnsi="Courier New" w:cs="Courier New"/>
        <w:b/>
        <w:bCs/>
        <w:sz w:val="36"/>
        <w:szCs w:val="36"/>
        <w:lang w:eastAsia="pt-BR"/>
      </w:rPr>
      <w:t>FOLHA DE PAGAMENTO DE AJUDA DE CUSTO</w:t>
    </w:r>
  </w:p>
  <w:p w14:paraId="38A1519B" w14:textId="77777777" w:rsidR="00AA6010" w:rsidRDefault="00AA6010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D531" w14:textId="77777777" w:rsidR="005E2731" w:rsidRDefault="005E27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517E"/>
    <w:multiLevelType w:val="hybridMultilevel"/>
    <w:tmpl w:val="A7B8C8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0"/>
    <w:rsid w:val="0003772C"/>
    <w:rsid w:val="000A5E7E"/>
    <w:rsid w:val="00164855"/>
    <w:rsid w:val="00184020"/>
    <w:rsid w:val="003C1389"/>
    <w:rsid w:val="003F348E"/>
    <w:rsid w:val="00414D61"/>
    <w:rsid w:val="004B34CF"/>
    <w:rsid w:val="005C1BAF"/>
    <w:rsid w:val="005E2731"/>
    <w:rsid w:val="00847D2B"/>
    <w:rsid w:val="009441F2"/>
    <w:rsid w:val="00A3577A"/>
    <w:rsid w:val="00A865E6"/>
    <w:rsid w:val="00AA5DAC"/>
    <w:rsid w:val="00AA6010"/>
    <w:rsid w:val="00D2648D"/>
    <w:rsid w:val="00F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5ADC4"/>
  <w15:docId w15:val="{25676C5D-62F2-4560-A1D0-63211BB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010"/>
  </w:style>
  <w:style w:type="paragraph" w:styleId="Rodap">
    <w:name w:val="footer"/>
    <w:basedOn w:val="Normal"/>
    <w:link w:val="RodapChar"/>
    <w:uiPriority w:val="99"/>
    <w:unhideWhenUsed/>
    <w:rsid w:val="00A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C5E8-3C36-42A4-A333-8B02AF1D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Danieli</cp:lastModifiedBy>
  <cp:revision>6</cp:revision>
  <dcterms:created xsi:type="dcterms:W3CDTF">2019-06-27T13:02:00Z</dcterms:created>
  <dcterms:modified xsi:type="dcterms:W3CDTF">2019-06-27T17:01:00Z</dcterms:modified>
</cp:coreProperties>
</file>